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2021年衢州市柯城区机关事业单位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第二</w:t>
      </w:r>
      <w:r>
        <w:rPr>
          <w:rFonts w:hint="default" w:ascii="方正小标宋简体" w:hAnsi="方正小标宋简体" w:eastAsia="方正小标宋简体" w:cs="方正小标宋简体"/>
          <w:sz w:val="32"/>
          <w:szCs w:val="40"/>
          <w:lang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编外人员资格复审合格入围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面试人员名单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35" w:tblpY="689"/>
        <w:tblOverlap w:val="never"/>
        <w:tblW w:w="97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20"/>
        <w:gridCol w:w="1324"/>
        <w:gridCol w:w="975"/>
        <w:gridCol w:w="1440"/>
        <w:gridCol w:w="1020"/>
        <w:gridCol w:w="65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柯城区委组织部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柯城区委组织部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程芷晴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008010100527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柯城区委组织部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008010101628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柯城区信访局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徐晶倩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柯城区信访局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余逸琪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柯城区信访局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柯城区农业农村局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柯城区农业农村局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田纯子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柯城区农业农村局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冯开颜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008010101425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放弃资格复审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008010101423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徐郎辰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毛进超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放弃资格复审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舒雅婷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方舒悦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方彩颖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赖美婷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柯城区市场监督管理局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柯城区科学技术局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008010101723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柯城区科学技术局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柯城区科学技术局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魏真真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008010100129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柯城区医疗保障局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医保业务经办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柯城区医疗保障局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医保业务经办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柯城区医疗保障局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医保业务经办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008010100328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柯城区档案馆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柯城区档案馆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柯城区档案馆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宫兆斌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柯城区爱国卫生发展中心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008010100420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柯城区爱国卫生发展中心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余晨璐易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008010102022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柯城区爱国卫生发展中心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柯城区机关事务保障中心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柯城区机关事务保障中心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柯城区机关事务保障中心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柯城区国有资产管理服务中心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林王浩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柯城区国有资产管理服务中心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孙玲琳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008010101021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柯城区国有资产管理服务中心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应晓欢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008010100528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008010102006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柯城区征迁事务中心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何启航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008010100219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郑玭玭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曾若思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008010101430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缪俊杰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方张帆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陈升梅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樊艳翎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放弃资格复审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徐吕梦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柯城区航埠镇人民政府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008010101427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柯城区荷花街道办事处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柯城区荷花街道办事处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孔君艳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柯城区荷花街道办事处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吴严超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柯城区双港街道办事处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祝小璐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柯城区双港街道办事处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徐泽灵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008010101426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柯城区双港街道办事处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江一帆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柯城区府山街道办事处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008010101216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柯城区府山街道办事处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姜巧玲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柯城区府山街道办事处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柴文静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吴哲瑾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祝滢颖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放弃资格复审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邹雨航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008010100616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008010101808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放弃资格复审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柯城区衢化街道办事处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徐康洛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周集绮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008010102016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008010102013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池世龙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余旺程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陈渭仙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余旺程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陈渭仙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余旺程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008010100718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陈渭仙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余旺程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008010100824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008010100913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008010101916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柯城区新新街道办事处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执法辅助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008010101113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入围面试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line="500" w:lineRule="exact"/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衢州市柯城区人力资源和社会保障局</w:t>
      </w:r>
    </w:p>
    <w:p>
      <w:pPr>
        <w:spacing w:line="500" w:lineRule="exact"/>
        <w:jc w:val="righ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202</w:t>
      </w:r>
      <w:r>
        <w:rPr>
          <w:rFonts w:ascii="仿宋_GB2312" w:hAnsi="仿宋_GB2312" w:eastAsia="仿宋_GB2312" w:cs="仿宋_GB2312"/>
          <w:sz w:val="28"/>
          <w:szCs w:val="36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36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36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62A57"/>
    <w:rsid w:val="002B54FF"/>
    <w:rsid w:val="003D7078"/>
    <w:rsid w:val="008451B2"/>
    <w:rsid w:val="00A01A25"/>
    <w:rsid w:val="0DCF661C"/>
    <w:rsid w:val="18F62A57"/>
    <w:rsid w:val="31AC7B72"/>
    <w:rsid w:val="35F720E3"/>
    <w:rsid w:val="4948356E"/>
    <w:rsid w:val="5AD828BB"/>
    <w:rsid w:val="5F6A47F6"/>
    <w:rsid w:val="6B694A0E"/>
    <w:rsid w:val="7CCB1A01"/>
    <w:rsid w:val="7EF91D06"/>
    <w:rsid w:val="7EFF07DC"/>
    <w:rsid w:val="CBB7E202"/>
    <w:rsid w:val="FB7EB420"/>
    <w:rsid w:val="FFE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1706</Words>
  <Characters>9730</Characters>
  <Lines>81</Lines>
  <Paragraphs>22</Paragraphs>
  <TotalTime>17</TotalTime>
  <ScaleCrop>false</ScaleCrop>
  <LinksUpToDate>false</LinksUpToDate>
  <CharactersWithSpaces>11414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2021-07-14T20:09:00Z</dcterms:created>
  <dc:creator>华</dc:creator>
  <cp:lastModifiedBy>sbj04</cp:lastModifiedBy>
  <cp:lastPrinted>2021-10-13T17:07:00Z</cp:lastPrinted>
  <dcterms:modified xsi:type="dcterms:W3CDTF">2021-10-13T17:53:15Z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A681942C7508463C8BEDEB19DDA5BDEC</vt:lpwstr>
  </property>
</Properties>
</file>